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971B" w14:textId="0D91E4BF" w:rsidR="00D12F48" w:rsidRPr="00723638" w:rsidRDefault="00723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DEFINIÇÃO DO PAPEL DO MUNICÍPIO </w:t>
      </w:r>
      <w:r w:rsidR="00E24CBC">
        <w:rPr>
          <w:rFonts w:cstheme="minorHAnsi"/>
          <w:b/>
          <w:bCs/>
          <w:sz w:val="24"/>
          <w:szCs w:val="24"/>
        </w:rPr>
        <w:t>N</w:t>
      </w:r>
      <w:r>
        <w:rPr>
          <w:rFonts w:cstheme="minorHAnsi"/>
          <w:b/>
          <w:bCs/>
          <w:sz w:val="24"/>
          <w:szCs w:val="24"/>
        </w:rPr>
        <w:t>A OFERTA REGIONAL</w:t>
      </w:r>
    </w:p>
    <w:p w14:paraId="55463F96" w14:textId="13D1DA29" w:rsidR="001A62FE" w:rsidRPr="00723638" w:rsidRDefault="001A62FE" w:rsidP="001A62FE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723638">
        <w:rPr>
          <w:rFonts w:cstheme="minorHAnsi"/>
          <w:i/>
          <w:iCs/>
          <w:sz w:val="24"/>
          <w:szCs w:val="24"/>
        </w:rPr>
        <w:t>PORTARIA SETUR Nº. 001-R, DE 16 DE JANEIRO DE 2024</w:t>
      </w:r>
    </w:p>
    <w:p w14:paraId="2A01D2AC" w14:textId="7CC3C1B8" w:rsidR="00601638" w:rsidRPr="00723638" w:rsidRDefault="001A62FE" w:rsidP="001A62FE">
      <w:pPr>
        <w:pStyle w:val="PargrafodaLista"/>
        <w:numPr>
          <w:ilvl w:val="0"/>
          <w:numId w:val="2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723638">
        <w:rPr>
          <w:rFonts w:cstheme="minorHAnsi"/>
          <w:b/>
          <w:bCs/>
          <w:sz w:val="24"/>
          <w:szCs w:val="24"/>
        </w:rPr>
        <w:t xml:space="preserve">Dados </w:t>
      </w:r>
      <w:r w:rsidR="00723638">
        <w:rPr>
          <w:rFonts w:cstheme="minorHAnsi"/>
          <w:b/>
          <w:bCs/>
          <w:sz w:val="24"/>
          <w:szCs w:val="24"/>
        </w:rPr>
        <w:t>da Região Turística</w:t>
      </w:r>
      <w:r w:rsidR="009D741C" w:rsidRPr="00723638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601638" w:rsidRPr="00723638" w14:paraId="7BC4EDD1" w14:textId="77777777" w:rsidTr="00F338A6">
        <w:tc>
          <w:tcPr>
            <w:tcW w:w="4106" w:type="dxa"/>
          </w:tcPr>
          <w:p w14:paraId="493B030F" w14:textId="28E13B6C" w:rsidR="00601638" w:rsidRPr="00723638" w:rsidRDefault="00723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 da Região:</w:t>
            </w:r>
          </w:p>
        </w:tc>
        <w:tc>
          <w:tcPr>
            <w:tcW w:w="4388" w:type="dxa"/>
          </w:tcPr>
          <w:p w14:paraId="77F13681" w14:textId="39D34246" w:rsidR="00601638" w:rsidRPr="00723638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723638" w14:paraId="49599E80" w14:textId="77777777" w:rsidTr="00F338A6">
        <w:tc>
          <w:tcPr>
            <w:tcW w:w="4106" w:type="dxa"/>
          </w:tcPr>
          <w:p w14:paraId="4CE46DFA" w14:textId="314D8F3C" w:rsidR="00601638" w:rsidRPr="00723638" w:rsidRDefault="00723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 da Instância de Governança Regional de Turismo - IGR:</w:t>
            </w:r>
          </w:p>
        </w:tc>
        <w:tc>
          <w:tcPr>
            <w:tcW w:w="4388" w:type="dxa"/>
          </w:tcPr>
          <w:p w14:paraId="725BDDD1" w14:textId="77777777" w:rsidR="00601638" w:rsidRPr="00723638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723638" w14:paraId="42BC245F" w14:textId="77777777" w:rsidTr="00F338A6">
        <w:tc>
          <w:tcPr>
            <w:tcW w:w="4106" w:type="dxa"/>
          </w:tcPr>
          <w:p w14:paraId="0E226CD8" w14:textId="0262A4E6" w:rsidR="00601638" w:rsidRPr="00723638" w:rsidRDefault="00723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CNPJ:</w:t>
            </w:r>
          </w:p>
        </w:tc>
        <w:tc>
          <w:tcPr>
            <w:tcW w:w="4388" w:type="dxa"/>
          </w:tcPr>
          <w:p w14:paraId="59B653DD" w14:textId="77777777" w:rsidR="00601638" w:rsidRPr="00723638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4BF4" w:rsidRPr="00723638" w14:paraId="26EF3909" w14:textId="77777777" w:rsidTr="00F338A6">
        <w:tc>
          <w:tcPr>
            <w:tcW w:w="4106" w:type="dxa"/>
          </w:tcPr>
          <w:p w14:paraId="45D12063" w14:textId="7FA15C67" w:rsidR="002A4BF4" w:rsidRPr="00723638" w:rsidRDefault="00723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Municípios que integram a Região:</w:t>
            </w:r>
          </w:p>
        </w:tc>
        <w:tc>
          <w:tcPr>
            <w:tcW w:w="4388" w:type="dxa"/>
          </w:tcPr>
          <w:p w14:paraId="02D455E1" w14:textId="77777777" w:rsidR="002A4BF4" w:rsidRPr="00723638" w:rsidRDefault="002A4BF4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723638" w14:paraId="2A68C56C" w14:textId="77777777" w:rsidTr="00F338A6">
        <w:tc>
          <w:tcPr>
            <w:tcW w:w="4106" w:type="dxa"/>
          </w:tcPr>
          <w:p w14:paraId="46CC173E" w14:textId="6486425D" w:rsidR="00601638" w:rsidRPr="00723638" w:rsidRDefault="00723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Principal segmento(s) turístico(s) da Região:</w:t>
            </w:r>
          </w:p>
        </w:tc>
        <w:tc>
          <w:tcPr>
            <w:tcW w:w="4388" w:type="dxa"/>
          </w:tcPr>
          <w:p w14:paraId="1EA49159" w14:textId="77777777" w:rsidR="00601638" w:rsidRPr="00723638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723638" w14:paraId="5CC89D2E" w14:textId="77777777" w:rsidTr="00F338A6">
        <w:tc>
          <w:tcPr>
            <w:tcW w:w="4106" w:type="dxa"/>
          </w:tcPr>
          <w:p w14:paraId="106A7BA8" w14:textId="077CC1E0" w:rsidR="00601638" w:rsidRPr="00723638" w:rsidRDefault="002A4BF4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 xml:space="preserve">Presidente </w:t>
            </w:r>
            <w:r w:rsidR="00723638">
              <w:rPr>
                <w:rFonts w:cstheme="minorHAnsi"/>
                <w:b/>
                <w:bCs/>
                <w:sz w:val="24"/>
                <w:szCs w:val="24"/>
              </w:rPr>
              <w:t>da IGR:</w:t>
            </w:r>
          </w:p>
        </w:tc>
        <w:tc>
          <w:tcPr>
            <w:tcW w:w="4388" w:type="dxa"/>
          </w:tcPr>
          <w:p w14:paraId="60169114" w14:textId="77777777" w:rsidR="00601638" w:rsidRPr="00723638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09C3A67" w14:textId="77777777" w:rsidR="00601638" w:rsidRPr="00723638" w:rsidRDefault="00601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8CE6D9" w14:textId="04B90302" w:rsidR="00F338A6" w:rsidRPr="00723638" w:rsidRDefault="00723638" w:rsidP="00723638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23638">
        <w:rPr>
          <w:rFonts w:cstheme="minorHAnsi"/>
          <w:b/>
          <w:bCs/>
          <w:sz w:val="24"/>
          <w:szCs w:val="24"/>
        </w:rPr>
        <w:t>Identifique qual é o papel primordial do município na região turística (</w:t>
      </w:r>
      <w:r w:rsidRPr="00723638">
        <w:rPr>
          <w:rFonts w:cstheme="minorHAnsi"/>
          <w:b/>
          <w:bCs/>
          <w:i/>
          <w:iCs/>
          <w:sz w:val="24"/>
          <w:szCs w:val="24"/>
        </w:rPr>
        <w:t>Oferta Principal, Oferta Complementar e Oferta Auxiliar):</w:t>
      </w:r>
    </w:p>
    <w:p w14:paraId="615CACE5" w14:textId="4CF7A78F" w:rsidR="00723638" w:rsidRPr="00723638" w:rsidRDefault="00723638" w:rsidP="00723638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723638">
        <w:rPr>
          <w:rFonts w:cstheme="minorHAnsi"/>
          <w:b/>
          <w:bCs/>
          <w:i/>
          <w:iCs/>
          <w:sz w:val="24"/>
          <w:szCs w:val="24"/>
        </w:rPr>
        <w:t>- Oferta Principal:</w:t>
      </w:r>
      <w:r w:rsidRPr="00723638">
        <w:rPr>
          <w:rFonts w:cstheme="minorHAnsi"/>
          <w:sz w:val="24"/>
          <w:szCs w:val="24"/>
        </w:rPr>
        <w:t xml:space="preserve"> Municípios que</w:t>
      </w:r>
      <w:r w:rsidR="00E24CBC">
        <w:rPr>
          <w:rFonts w:cstheme="minorHAnsi"/>
          <w:sz w:val="24"/>
          <w:szCs w:val="24"/>
        </w:rPr>
        <w:t xml:space="preserve"> </w:t>
      </w:r>
      <w:r w:rsidRPr="00723638">
        <w:rPr>
          <w:rFonts w:cstheme="minorHAnsi"/>
          <w:sz w:val="24"/>
          <w:szCs w:val="24"/>
        </w:rPr>
        <w:t>apresentavam fluxo turístico e atrativos consolidados, além de uma cadeia de serviços estruturada. São os que levam o turista até a região;</w:t>
      </w:r>
    </w:p>
    <w:p w14:paraId="1AD87B13" w14:textId="44407731" w:rsidR="00723638" w:rsidRPr="00723638" w:rsidRDefault="00723638" w:rsidP="00723638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723638">
        <w:rPr>
          <w:rFonts w:cstheme="minorHAnsi"/>
          <w:b/>
          <w:bCs/>
          <w:i/>
          <w:iCs/>
          <w:sz w:val="24"/>
          <w:szCs w:val="24"/>
        </w:rPr>
        <w:t>- Oferta Complementar:</w:t>
      </w:r>
      <w:r w:rsidRPr="00723638">
        <w:rPr>
          <w:rFonts w:cstheme="minorHAnsi"/>
          <w:sz w:val="24"/>
          <w:szCs w:val="24"/>
        </w:rPr>
        <w:t xml:space="preserve"> Municípios que possuem atrativos, porém com menor fluxo turístico</w:t>
      </w:r>
      <w:r w:rsidR="00E24CBC">
        <w:rPr>
          <w:rFonts w:cstheme="minorHAnsi"/>
          <w:sz w:val="24"/>
          <w:szCs w:val="24"/>
        </w:rPr>
        <w:t>,</w:t>
      </w:r>
      <w:r w:rsidRPr="00723638">
        <w:rPr>
          <w:rFonts w:cstheme="minorHAnsi"/>
          <w:sz w:val="24"/>
          <w:szCs w:val="24"/>
        </w:rPr>
        <w:t xml:space="preserve"> serv</w:t>
      </w:r>
      <w:r w:rsidR="00E24CBC">
        <w:rPr>
          <w:rFonts w:cstheme="minorHAnsi"/>
          <w:sz w:val="24"/>
          <w:szCs w:val="24"/>
        </w:rPr>
        <w:t>em</w:t>
      </w:r>
      <w:r w:rsidRPr="00723638">
        <w:rPr>
          <w:rFonts w:cstheme="minorHAnsi"/>
          <w:sz w:val="24"/>
          <w:szCs w:val="24"/>
        </w:rPr>
        <w:t xml:space="preserve"> de oferta complementar aos municípios de oferta principal, além de participar de roteiros integrados;</w:t>
      </w:r>
    </w:p>
    <w:p w14:paraId="0F8405CC" w14:textId="71F78C09" w:rsidR="00723638" w:rsidRPr="00723638" w:rsidRDefault="00723638" w:rsidP="00723638">
      <w:p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- </w:t>
      </w:r>
      <w:r w:rsidRPr="00723638">
        <w:rPr>
          <w:rFonts w:cstheme="minorHAnsi"/>
          <w:b/>
          <w:bCs/>
          <w:i/>
          <w:iCs/>
          <w:sz w:val="24"/>
          <w:szCs w:val="24"/>
        </w:rPr>
        <w:t>Oferta Auxiliar:</w:t>
      </w:r>
      <w:r w:rsidRPr="00723638">
        <w:rPr>
          <w:rFonts w:cstheme="minorHAnsi"/>
          <w:sz w:val="24"/>
          <w:szCs w:val="24"/>
        </w:rPr>
        <w:t xml:space="preserve"> Municípios que normalmente não recebem turistas, mas que podem apoiar ou se beneficiar da atividade turística, fornecendo mão-de-obra, serviços e produtos associados ao turismo (artesanato, produção agroindustrial, produção têxtil, etc.).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338A6" w:rsidRPr="00723638" w14:paraId="47ABC551" w14:textId="77777777" w:rsidTr="00CE09F6">
        <w:tc>
          <w:tcPr>
            <w:tcW w:w="4106" w:type="dxa"/>
          </w:tcPr>
          <w:p w14:paraId="529E2C15" w14:textId="317E3016" w:rsidR="00F338A6" w:rsidRPr="00723638" w:rsidRDefault="00723638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MUNICÍPIO</w:t>
            </w:r>
          </w:p>
        </w:tc>
        <w:tc>
          <w:tcPr>
            <w:tcW w:w="4388" w:type="dxa"/>
          </w:tcPr>
          <w:p w14:paraId="190DF63A" w14:textId="221BA783" w:rsidR="00F338A6" w:rsidRPr="00723638" w:rsidRDefault="00723638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OFERTA</w:t>
            </w:r>
          </w:p>
        </w:tc>
      </w:tr>
      <w:tr w:rsidR="00F338A6" w:rsidRPr="00723638" w14:paraId="4FF0FFD6" w14:textId="77777777" w:rsidTr="00CE09F6">
        <w:tc>
          <w:tcPr>
            <w:tcW w:w="4106" w:type="dxa"/>
          </w:tcPr>
          <w:p w14:paraId="23BDA1C0" w14:textId="50CBD300" w:rsidR="00F338A6" w:rsidRPr="00723638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3CF2F6C0" w14:textId="77777777" w:rsidR="00F338A6" w:rsidRPr="00723638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723638" w14:paraId="26668DB6" w14:textId="77777777" w:rsidTr="00CE09F6">
        <w:tc>
          <w:tcPr>
            <w:tcW w:w="4106" w:type="dxa"/>
          </w:tcPr>
          <w:p w14:paraId="6B9397A5" w14:textId="061B9918" w:rsidR="00F338A6" w:rsidRPr="00723638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182D8C28" w14:textId="77777777" w:rsidR="00F338A6" w:rsidRPr="00723638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723638" w14:paraId="4B9450D4" w14:textId="77777777" w:rsidTr="00CE09F6">
        <w:tc>
          <w:tcPr>
            <w:tcW w:w="4106" w:type="dxa"/>
          </w:tcPr>
          <w:p w14:paraId="475734EA" w14:textId="18DA0959" w:rsidR="00F338A6" w:rsidRPr="00723638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7795DEE1" w14:textId="77777777" w:rsidR="00F338A6" w:rsidRPr="00723638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723638" w14:paraId="31EF85D3" w14:textId="77777777" w:rsidTr="00CE09F6">
        <w:tc>
          <w:tcPr>
            <w:tcW w:w="4106" w:type="dxa"/>
          </w:tcPr>
          <w:p w14:paraId="13EDAEDC" w14:textId="07E34A70" w:rsidR="00F338A6" w:rsidRPr="00723638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14:paraId="2059D93C" w14:textId="77777777" w:rsidR="00F338A6" w:rsidRPr="00723638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723638" w14:paraId="50A9A9C0" w14:textId="77777777" w:rsidTr="00CE09F6">
        <w:tc>
          <w:tcPr>
            <w:tcW w:w="4106" w:type="dxa"/>
          </w:tcPr>
          <w:p w14:paraId="4CEDBDE1" w14:textId="0D5BDF7F" w:rsidR="00F338A6" w:rsidRPr="00723638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3638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14:paraId="579A2C7D" w14:textId="77777777" w:rsidR="00F338A6" w:rsidRPr="00723638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561F0C5" w14:textId="77777777" w:rsidR="00E24CBC" w:rsidRDefault="00E24CBC" w:rsidP="001A62FE">
      <w:pPr>
        <w:rPr>
          <w:rFonts w:cstheme="minorHAnsi"/>
          <w:i/>
          <w:iCs/>
          <w:sz w:val="24"/>
          <w:szCs w:val="24"/>
        </w:rPr>
      </w:pPr>
    </w:p>
    <w:p w14:paraId="16E77B10" w14:textId="31012E82" w:rsidR="001A62FE" w:rsidRPr="00723638" w:rsidRDefault="001A62FE" w:rsidP="001A62FE">
      <w:pPr>
        <w:rPr>
          <w:rFonts w:cstheme="minorHAnsi"/>
          <w:i/>
          <w:iCs/>
          <w:sz w:val="24"/>
          <w:szCs w:val="24"/>
        </w:rPr>
      </w:pPr>
      <w:r w:rsidRPr="00723638">
        <w:rPr>
          <w:rFonts w:cstheme="minorHAnsi"/>
          <w:i/>
          <w:iCs/>
          <w:sz w:val="24"/>
          <w:szCs w:val="24"/>
        </w:rPr>
        <w:t>(Data, local e ano)</w:t>
      </w:r>
    </w:p>
    <w:p w14:paraId="5736E9C1" w14:textId="6DB4899D" w:rsidR="001A62FE" w:rsidRPr="00723638" w:rsidRDefault="001A62FE" w:rsidP="001A62FE">
      <w:pPr>
        <w:rPr>
          <w:rFonts w:cstheme="minorHAnsi"/>
          <w:i/>
          <w:iCs/>
          <w:sz w:val="24"/>
          <w:szCs w:val="24"/>
        </w:rPr>
      </w:pPr>
      <w:r w:rsidRPr="00723638">
        <w:rPr>
          <w:rFonts w:cstheme="minorHAnsi"/>
          <w:i/>
          <w:iCs/>
          <w:sz w:val="24"/>
          <w:szCs w:val="24"/>
        </w:rPr>
        <w:t xml:space="preserve"> Nome e Assinatura do Presidente do Conselho Municipal de Turismo</w:t>
      </w:r>
    </w:p>
    <w:p w14:paraId="5D083E6C" w14:textId="2B71B08D" w:rsidR="001A62FE" w:rsidRPr="00723638" w:rsidRDefault="001A62FE" w:rsidP="001A62FE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1A62FE" w:rsidRPr="007236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10E2" w14:textId="77777777" w:rsidR="00C6609C" w:rsidRDefault="00C6609C" w:rsidP="00601638">
      <w:pPr>
        <w:spacing w:after="0" w:line="240" w:lineRule="auto"/>
      </w:pPr>
      <w:r>
        <w:separator/>
      </w:r>
    </w:p>
  </w:endnote>
  <w:endnote w:type="continuationSeparator" w:id="0">
    <w:p w14:paraId="77AA23B8" w14:textId="77777777" w:rsidR="00C6609C" w:rsidRDefault="00C6609C" w:rsidP="0060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CCD0" w14:textId="5FFC33A0" w:rsidR="00E24CBC" w:rsidRPr="00E24CBC" w:rsidRDefault="00E24CBC" w:rsidP="00E24CBC">
    <w:pPr>
      <w:spacing w:line="276" w:lineRule="auto"/>
      <w:rPr>
        <w:rFonts w:cstheme="minorHAnsi"/>
        <w:i/>
        <w:iCs/>
        <w:sz w:val="24"/>
        <w:szCs w:val="24"/>
      </w:rPr>
    </w:pPr>
    <w:r w:rsidRPr="00E24CBC">
      <w:rPr>
        <w:rFonts w:cstheme="minorHAnsi"/>
        <w:i/>
        <w:iCs/>
        <w:sz w:val="24"/>
        <w:szCs w:val="24"/>
      </w:rPr>
      <w:t xml:space="preserve">Definição do Papel do Município </w:t>
    </w:r>
    <w:r>
      <w:rPr>
        <w:rFonts w:cstheme="minorHAnsi"/>
        <w:i/>
        <w:iCs/>
        <w:sz w:val="24"/>
        <w:szCs w:val="24"/>
      </w:rPr>
      <w:t>n</w:t>
    </w:r>
    <w:r w:rsidRPr="00E24CBC">
      <w:rPr>
        <w:rFonts w:cstheme="minorHAnsi"/>
        <w:i/>
        <w:iCs/>
        <w:sz w:val="24"/>
        <w:szCs w:val="24"/>
      </w:rPr>
      <w:t>a Oferta Regional</w:t>
    </w:r>
  </w:p>
  <w:p w14:paraId="1EDD477B" w14:textId="60B59B90" w:rsidR="00601638" w:rsidRPr="00E24CBC" w:rsidRDefault="00601638" w:rsidP="00E24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DD6E" w14:textId="77777777" w:rsidR="00C6609C" w:rsidRDefault="00C6609C" w:rsidP="00601638">
      <w:pPr>
        <w:spacing w:after="0" w:line="240" w:lineRule="auto"/>
      </w:pPr>
      <w:r>
        <w:separator/>
      </w:r>
    </w:p>
  </w:footnote>
  <w:footnote w:type="continuationSeparator" w:id="0">
    <w:p w14:paraId="390E09E6" w14:textId="77777777" w:rsidR="00C6609C" w:rsidRDefault="00C6609C" w:rsidP="0060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351" w14:textId="2A509BE6" w:rsidR="00601638" w:rsidRDefault="00601638" w:rsidP="00601638">
    <w:pPr>
      <w:pStyle w:val="Rodap"/>
      <w:tabs>
        <w:tab w:val="clear" w:pos="4252"/>
      </w:tabs>
      <w:jc w:val="center"/>
    </w:pPr>
    <w:r>
      <w:rPr>
        <w:noProof/>
      </w:rPr>
      <w:drawing>
        <wp:inline distT="0" distB="0" distL="0" distR="0" wp14:anchorId="17E0679F" wp14:editId="55E54BE4">
          <wp:extent cx="1663700" cy="647966"/>
          <wp:effectExtent l="0" t="0" r="0" b="0"/>
          <wp:docPr id="370142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1" t="17670" r="12079" b="18420"/>
                  <a:stretch>
                    <a:fillRect/>
                  </a:stretch>
                </pic:blipFill>
                <pic:spPr bwMode="auto">
                  <a:xfrm>
                    <a:off x="0" y="0"/>
                    <a:ext cx="1695952" cy="6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="Arial" w:hAnsi="Arial" w:cs="Arial"/>
        <w:b/>
        <w:noProof/>
        <w:sz w:val="28"/>
      </w:rPr>
      <w:drawing>
        <wp:inline distT="0" distB="0" distL="0" distR="0" wp14:anchorId="2ED6F3B6" wp14:editId="4A2214F9">
          <wp:extent cx="1314450" cy="596171"/>
          <wp:effectExtent l="0" t="0" r="0" b="0"/>
          <wp:docPr id="35941976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420" cy="60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28643366"/>
    <w:r>
      <w:t xml:space="preserve">     </w:t>
    </w:r>
    <w:r w:rsidRPr="00462D17">
      <w:rPr>
        <w:noProof/>
      </w:rPr>
      <w:drawing>
        <wp:inline distT="0" distB="0" distL="0" distR="0" wp14:anchorId="29A8B64D" wp14:editId="4F21B9F9">
          <wp:extent cx="1808729" cy="551815"/>
          <wp:effectExtent l="0" t="0" r="1270" b="635"/>
          <wp:docPr id="1545412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11" t="42232" r="21263" b="37099"/>
                  <a:stretch>
                    <a:fillRect/>
                  </a:stretch>
                </pic:blipFill>
                <pic:spPr bwMode="auto">
                  <a:xfrm>
                    <a:off x="0" y="0"/>
                    <a:ext cx="1827673" cy="557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CDE3766" w14:textId="77777777" w:rsidR="00601638" w:rsidRDefault="006016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2ED"/>
    <w:multiLevelType w:val="hybridMultilevel"/>
    <w:tmpl w:val="ED1028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8EA"/>
    <w:multiLevelType w:val="hybridMultilevel"/>
    <w:tmpl w:val="2220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1774"/>
    <w:multiLevelType w:val="hybridMultilevel"/>
    <w:tmpl w:val="ED743514"/>
    <w:lvl w:ilvl="0" w:tplc="45FAFC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E2DFC"/>
    <w:multiLevelType w:val="hybridMultilevel"/>
    <w:tmpl w:val="DE10C790"/>
    <w:lvl w:ilvl="0" w:tplc="75A0F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55089">
    <w:abstractNumId w:val="0"/>
  </w:num>
  <w:num w:numId="2" w16cid:durableId="371852971">
    <w:abstractNumId w:val="3"/>
  </w:num>
  <w:num w:numId="3" w16cid:durableId="1787038950">
    <w:abstractNumId w:val="1"/>
  </w:num>
  <w:num w:numId="4" w16cid:durableId="41316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38"/>
    <w:rsid w:val="0007678C"/>
    <w:rsid w:val="000E7650"/>
    <w:rsid w:val="001A62FE"/>
    <w:rsid w:val="002A4BF4"/>
    <w:rsid w:val="00601638"/>
    <w:rsid w:val="00723638"/>
    <w:rsid w:val="009D741C"/>
    <w:rsid w:val="00A37B65"/>
    <w:rsid w:val="00C6609C"/>
    <w:rsid w:val="00D12F48"/>
    <w:rsid w:val="00E24CBC"/>
    <w:rsid w:val="00F15A4D"/>
    <w:rsid w:val="00F338A6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D36"/>
  <w15:chartTrackingRefBased/>
  <w15:docId w15:val="{529411D8-6D9B-472B-A811-90AE861B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638"/>
  </w:style>
  <w:style w:type="paragraph" w:styleId="Rodap">
    <w:name w:val="footer"/>
    <w:basedOn w:val="Normal"/>
    <w:link w:val="Rodap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638"/>
  </w:style>
  <w:style w:type="table" w:styleId="Tabelacomgrade">
    <w:name w:val="Table Grid"/>
    <w:basedOn w:val="Tabelanormal"/>
    <w:uiPriority w:val="39"/>
    <w:rsid w:val="0060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62FE"/>
    <w:pPr>
      <w:ind w:left="720"/>
      <w:contextualSpacing/>
    </w:pPr>
  </w:style>
  <w:style w:type="paragraph" w:customStyle="1" w:styleId="Default">
    <w:name w:val="Default"/>
    <w:rsid w:val="001A62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Bosa Vago</dc:creator>
  <cp:keywords/>
  <dc:description/>
  <cp:lastModifiedBy>Daniela Lube Cardozo</cp:lastModifiedBy>
  <cp:revision>2</cp:revision>
  <dcterms:created xsi:type="dcterms:W3CDTF">2025-02-07T14:02:00Z</dcterms:created>
  <dcterms:modified xsi:type="dcterms:W3CDTF">2025-02-07T14:02:00Z</dcterms:modified>
</cp:coreProperties>
</file>